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C6" w:rsidRPr="003E4DC6" w:rsidRDefault="003E4DC6" w:rsidP="003E4DC6">
      <w:pPr>
        <w:widowControl/>
        <w:spacing w:before="63" w:after="63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E4DC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附件1</w:t>
      </w:r>
    </w:p>
    <w:p w:rsidR="003E4DC6" w:rsidRPr="003E4DC6" w:rsidRDefault="003E4DC6" w:rsidP="003E4DC6">
      <w:pPr>
        <w:widowControl/>
        <w:spacing w:before="63" w:after="63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E4DC6">
        <w:rPr>
          <w:rFonts w:ascii="方正小标宋_GBK" w:eastAsia="方正小标宋_GBK" w:hAnsi="宋体" w:cs="宋体" w:hint="eastAsia"/>
          <w:color w:val="333333"/>
          <w:kern w:val="0"/>
          <w:sz w:val="42"/>
          <w:szCs w:val="42"/>
        </w:rPr>
        <w:t>专业技术职务任职资格评审表填写要求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不能使用复印装订的表格。所有栏目须由本人手工填写，要求书写规范、字迹端正、清楚。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一、封面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（一）单位：填写单位全称（与单位公章一致）；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（二）日期：封面填表日期：使用中文汉字书写（如：二</w:t>
      </w:r>
      <w:r w:rsidRPr="003E4DC6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〇〇</w:t>
      </w: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六年十月三十日）。其它各类时间书写（如出生日期、参加工作时间、毕业时间等基本情况）一律用阿拉伯数字书写，日期填至日，时间填至月（如：2006年9月1日、1997.07）；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二、基本情况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（一）没有可填内容时填写“无”；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（二）出生地：填写至县，“省”、“县”可省略，省略时中间用“点”号分隔（如：四川.苍溪）；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（三）参加工作时间：用阿拉伯数字书写,年4位，月2位，中间用“点”号分隔（如1983.03）；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lastRenderedPageBreak/>
        <w:t>（四）身体状况填写“疾病、一般、健康”等；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（五）学历填写“本科、大专、中专”等；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（六）最高学历毕（肄、结）业时间，要用“\”划掉非选项，填至月（如1983.03）；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（七）学校：填写毕业学校的全称（要与毕业证书公章一致）；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（八）现任专业技术职务及任职时间：填写具体职务及任职时间（如：建筑施工助理工程师</w:t>
      </w: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</w:t>
      </w: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2001.08）；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（九）现从事何种专业技术工作：填写具体专业名称（如：建筑设计、市政工程等）；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（十）专业技术职务任职资格（取得时间及审批机关）：按标题格式填写，如：助理工程师 （2006.09</w:t>
      </w: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 </w:t>
      </w: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广元市城乡规划建设和住房保障局）。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三、学习培训经历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（一）起止时间：用阿拉伯数字书写至月，如2002.09—2004.03；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（二）专业或主要内容、学习地点、证明人：准确、认真、详细填写。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四、工作经历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lastRenderedPageBreak/>
        <w:t>要详细记录工作历程不能简略表述。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起止时间：前后要连贯，不能出现空月份。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五、任现职前、后主要专业技术工作业绩、著作、论文及重要技术报告登记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要按时间顺序详细记录能体现专业技术水平的重要业绩，各项业绩间空格划分，垂直居中书写，要按标题格式填写。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六、考试成绩及答辩情况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无。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七、年度及任职期满考核结果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简要概述工作情况，明确填写各年度及任职期满时的考核结果，由考核机关填写并加盖公章。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八、单位推荐意见栏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基层单位意见：要简要概述申报人情况，明确是否同意推荐，并注明业绩公示情况（在何范围内、何时间段内公示及公示结果），由所在基层单位负责人签字、加盖基层单位公章。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lastRenderedPageBreak/>
        <w:t>市级主管部门或县人事职改部门意见栏：注明“同意推荐XXX任职资格”。需由主管部门和县人事部门同时签署意见时，该栏上下一分为二，分别签署、盖章。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九、评审审批意见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由专家评议组或同行专家对该同志的专业理论以及业务技术水平、工作业绩是否达到该职务的要求进行评价，并确定为何专业的任职资格。</w:t>
      </w:r>
    </w:p>
    <w:p w:rsidR="003E4DC6" w:rsidRPr="003E4DC6" w:rsidRDefault="003E4DC6" w:rsidP="003E4DC6">
      <w:pPr>
        <w:widowControl/>
        <w:spacing w:before="63" w:after="63"/>
        <w:ind w:firstLine="64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E4DC6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评委会办公室如实填写评审综合意见和表决情况，并由评委会主任签字后加盖公章。</w:t>
      </w:r>
    </w:p>
    <w:p w:rsidR="003E4DC6" w:rsidRPr="003E4DC6" w:rsidRDefault="003E4DC6" w:rsidP="003E4DC6">
      <w:pPr>
        <w:widowControl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</w:p>
    <w:sectPr w:rsidR="003E4DC6" w:rsidRPr="003E4DC6" w:rsidSect="003E4D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4DC6"/>
    <w:rsid w:val="00365E51"/>
    <w:rsid w:val="003E4DC6"/>
    <w:rsid w:val="00B8633E"/>
    <w:rsid w:val="00BE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4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170</Words>
  <Characters>975</Characters>
  <Application>Microsoft Office Word</Application>
  <DocSecurity>0</DocSecurity>
  <Lines>8</Lines>
  <Paragraphs>2</Paragraphs>
  <ScaleCrop>false</ScaleCrop>
  <Company>china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系统管理:管理员</dc:creator>
  <cp:lastModifiedBy>系统管理:管理员</cp:lastModifiedBy>
  <cp:revision>1</cp:revision>
  <dcterms:created xsi:type="dcterms:W3CDTF">2018-07-10T03:06:00Z</dcterms:created>
  <dcterms:modified xsi:type="dcterms:W3CDTF">2018-07-10T03:09:00Z</dcterms:modified>
</cp:coreProperties>
</file>